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FDD52" w14:textId="52AAE533" w:rsidR="007F6BB4" w:rsidRPr="009374D9" w:rsidRDefault="007F6BB4" w:rsidP="00C272A2">
      <w:pPr>
        <w:ind w:firstLine="709"/>
        <w:jc w:val="both"/>
      </w:pPr>
      <w:r w:rsidRPr="009374D9">
        <w:t xml:space="preserve"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</w:t>
      </w:r>
      <w:r w:rsidR="00C272A2">
        <w:t xml:space="preserve">- </w:t>
      </w:r>
      <w:r w:rsidR="00C272A2" w:rsidRPr="00C272A2">
        <w:t>ведущего консультанта отдела кадровой политики и делопроизводства управления делами аппарата Собрания депутатов Ненецкого автономного округа</w:t>
      </w:r>
      <w:r w:rsidR="00C272A2">
        <w:t xml:space="preserve"> </w:t>
      </w:r>
      <w:r w:rsidRPr="009374D9">
        <w:t>допущены:</w:t>
      </w:r>
    </w:p>
    <w:p w14:paraId="794BB97D" w14:textId="65CEC572" w:rsidR="007F6BB4" w:rsidRDefault="009374D9" w:rsidP="00C272A2">
      <w:pPr>
        <w:pStyle w:val="a5"/>
        <w:ind w:left="0" w:firstLine="709"/>
        <w:jc w:val="both"/>
      </w:pPr>
      <w:r>
        <w:t xml:space="preserve">1. </w:t>
      </w:r>
      <w:proofErr w:type="spellStart"/>
      <w:r w:rsidR="00C272A2">
        <w:t>Чертополохова</w:t>
      </w:r>
      <w:proofErr w:type="spellEnd"/>
      <w:r w:rsidR="00C272A2" w:rsidRPr="00C272A2">
        <w:t xml:space="preserve"> В</w:t>
      </w:r>
      <w:r w:rsidR="00C272A2">
        <w:t>иктория Олеговна</w:t>
      </w:r>
    </w:p>
    <w:p w14:paraId="622EED78" w14:textId="25B5C44E" w:rsidR="00C272A2" w:rsidRPr="00C272A2" w:rsidRDefault="00C272A2" w:rsidP="00C272A2">
      <w:pPr>
        <w:pStyle w:val="a5"/>
        <w:ind w:left="0" w:firstLine="709"/>
        <w:jc w:val="both"/>
      </w:pPr>
      <w:r>
        <w:t>2.</w:t>
      </w:r>
      <w:r w:rsidRPr="00C272A2">
        <w:t xml:space="preserve"> </w:t>
      </w:r>
      <w:proofErr w:type="spellStart"/>
      <w:r>
        <w:t>Овчинникова</w:t>
      </w:r>
      <w:proofErr w:type="spellEnd"/>
      <w:r w:rsidRPr="00C272A2">
        <w:t xml:space="preserve"> Виктори</w:t>
      </w:r>
      <w:r>
        <w:t>я</w:t>
      </w:r>
      <w:r w:rsidRPr="00C272A2">
        <w:t xml:space="preserve"> Владимировн</w:t>
      </w:r>
      <w:r>
        <w:t>а</w:t>
      </w:r>
    </w:p>
    <w:p w14:paraId="3710C9E3" w14:textId="31F3B802" w:rsidR="00C272A2" w:rsidRDefault="00C272A2" w:rsidP="00C272A2">
      <w:pPr>
        <w:ind w:firstLine="709"/>
      </w:pPr>
      <w:r>
        <w:t xml:space="preserve">3. </w:t>
      </w:r>
      <w:proofErr w:type="spellStart"/>
      <w:r>
        <w:t>Тайбарей</w:t>
      </w:r>
      <w:proofErr w:type="spellEnd"/>
      <w:r>
        <w:t xml:space="preserve"> Виктор Сергеевич</w:t>
      </w:r>
    </w:p>
    <w:p w14:paraId="7E306E05" w14:textId="65710B45" w:rsidR="00C272A2" w:rsidRPr="00C272A2" w:rsidRDefault="00C272A2" w:rsidP="00C272A2">
      <w:pPr>
        <w:ind w:firstLine="709"/>
      </w:pPr>
      <w:r>
        <w:t>4. Князева Ольга Дмитриевна</w:t>
      </w:r>
    </w:p>
    <w:p w14:paraId="5DA3D3C6" w14:textId="65003912" w:rsidR="00C272A2" w:rsidRDefault="00C272A2" w:rsidP="00C272A2">
      <w:pPr>
        <w:ind w:firstLine="709"/>
      </w:pPr>
      <w:r>
        <w:t>5. Яровая</w:t>
      </w:r>
      <w:r w:rsidRPr="00C272A2">
        <w:t xml:space="preserve"> Екатерин</w:t>
      </w:r>
      <w:r>
        <w:t>а</w:t>
      </w:r>
      <w:r w:rsidRPr="00C272A2">
        <w:t xml:space="preserve"> Николаевн</w:t>
      </w:r>
      <w:r>
        <w:t>а</w:t>
      </w:r>
      <w:r w:rsidRPr="00C272A2">
        <w:t xml:space="preserve"> </w:t>
      </w:r>
    </w:p>
    <w:p w14:paraId="1EAD6049" w14:textId="596100D5" w:rsidR="00C272A2" w:rsidRDefault="00C272A2" w:rsidP="00C272A2">
      <w:pPr>
        <w:ind w:firstLine="709"/>
      </w:pPr>
      <w:r>
        <w:t>6. Лебедева Наталья Александровна</w:t>
      </w:r>
    </w:p>
    <w:p w14:paraId="44058D35" w14:textId="6DE6A8E1" w:rsidR="00FC6A25" w:rsidRDefault="00C272A2" w:rsidP="006A2685">
      <w:pPr>
        <w:ind w:firstLine="709"/>
      </w:pPr>
      <w:r>
        <w:t>7. Артеева</w:t>
      </w:r>
      <w:r w:rsidRPr="00C272A2">
        <w:t xml:space="preserve"> </w:t>
      </w:r>
      <w:r>
        <w:t>Ольга Алексеевна</w:t>
      </w:r>
    </w:p>
    <w:p w14:paraId="44E9AEEF" w14:textId="77777777" w:rsidR="006A2685" w:rsidRDefault="006A2685" w:rsidP="006A2685">
      <w:pPr>
        <w:ind w:firstLine="709"/>
      </w:pPr>
    </w:p>
    <w:p w14:paraId="56AD2666" w14:textId="03FFC15F" w:rsidR="007F6BB4" w:rsidRDefault="007F6BB4" w:rsidP="00C272A2">
      <w:pPr>
        <w:ind w:firstLine="709"/>
        <w:jc w:val="both"/>
      </w:pPr>
      <w:r>
        <w:t>Второй</w:t>
      </w:r>
      <w:r w:rsidR="00985A35">
        <w:t xml:space="preserve"> этап конкурса будет проведён </w:t>
      </w:r>
      <w:r w:rsidR="00C272A2">
        <w:t>19</w:t>
      </w:r>
      <w:r w:rsidR="009374D9">
        <w:t xml:space="preserve"> </w:t>
      </w:r>
      <w:r w:rsidR="00C272A2">
        <w:t>октября</w:t>
      </w:r>
      <w:r w:rsidR="009374D9">
        <w:t xml:space="preserve"> </w:t>
      </w:r>
      <w:r w:rsidR="00985A35">
        <w:t>202</w:t>
      </w:r>
      <w:r w:rsidR="00617A15">
        <w:t>2</w:t>
      </w:r>
      <w:r w:rsidR="009374D9">
        <w:t xml:space="preserve"> года в </w:t>
      </w:r>
      <w:r w:rsidR="00C272A2">
        <w:t>10</w:t>
      </w:r>
      <w:r w:rsidR="00E3514F">
        <w:t xml:space="preserve"> часов </w:t>
      </w:r>
      <w:r w:rsidR="00C272A2">
        <w:t>0</w:t>
      </w:r>
      <w:r w:rsidR="00985A35">
        <w:t xml:space="preserve">0 минут </w:t>
      </w:r>
      <w:r w:rsidR="00E3514F">
        <w:t>- тестирование, в 1</w:t>
      </w:r>
      <w:r w:rsidR="00C272A2">
        <w:t>4</w:t>
      </w:r>
      <w:r w:rsidR="00E3514F">
        <w:t xml:space="preserve"> </w:t>
      </w:r>
      <w:r w:rsidR="00C272A2">
        <w:t>часов 3</w:t>
      </w:r>
      <w:r>
        <w:t>0 минут - собесе</w:t>
      </w:r>
      <w:bookmarkStart w:id="0" w:name="_GoBack"/>
      <w:bookmarkEnd w:id="0"/>
      <w:r>
        <w:t>дование.</w:t>
      </w:r>
    </w:p>
    <w:p w14:paraId="4BA6FCCF" w14:textId="21310BCA" w:rsidR="00485EFB" w:rsidRDefault="007F6BB4" w:rsidP="00E3514F">
      <w:pPr>
        <w:ind w:firstLine="709"/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</w:t>
      </w:r>
      <w:r w:rsidR="009374D9">
        <w:t xml:space="preserve">кабинет </w:t>
      </w:r>
      <w:r w:rsidR="00985A35">
        <w:t>№</w:t>
      </w:r>
      <w:r w:rsidR="009374D9">
        <w:t xml:space="preserve"> </w:t>
      </w:r>
      <w:r w:rsidR="007A5A8A">
        <w:t>57</w:t>
      </w:r>
      <w:r w:rsidR="00985A35">
        <w:t xml:space="preserve">. </w:t>
      </w:r>
    </w:p>
    <w:p w14:paraId="4CF9133E" w14:textId="77777777" w:rsidR="00732361" w:rsidRDefault="00732361" w:rsidP="00E3514F">
      <w:pPr>
        <w:ind w:firstLine="709"/>
        <w:jc w:val="both"/>
      </w:pPr>
    </w:p>
    <w:sectPr w:rsidR="0073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F9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1CBA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A34CF"/>
    <w:multiLevelType w:val="hybridMultilevel"/>
    <w:tmpl w:val="B7E69A88"/>
    <w:lvl w:ilvl="0" w:tplc="F2C06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2D2512"/>
    <w:rsid w:val="004618E9"/>
    <w:rsid w:val="00467F83"/>
    <w:rsid w:val="00485EFB"/>
    <w:rsid w:val="00617A15"/>
    <w:rsid w:val="006A2685"/>
    <w:rsid w:val="00732361"/>
    <w:rsid w:val="007A5A8A"/>
    <w:rsid w:val="007F6BB4"/>
    <w:rsid w:val="00875573"/>
    <w:rsid w:val="009374D9"/>
    <w:rsid w:val="00951B88"/>
    <w:rsid w:val="00985A35"/>
    <w:rsid w:val="00B66044"/>
    <w:rsid w:val="00C272A2"/>
    <w:rsid w:val="00DF746D"/>
    <w:rsid w:val="00E3514F"/>
    <w:rsid w:val="00EF547D"/>
    <w:rsid w:val="00F16D5B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18E9"/>
    <w:pPr>
      <w:ind w:left="720"/>
      <w:contextualSpacing/>
    </w:pPr>
  </w:style>
  <w:style w:type="paragraph" w:customStyle="1" w:styleId="1">
    <w:name w:val="Стиль1"/>
    <w:basedOn w:val="a"/>
    <w:rsid w:val="00C272A2"/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20</cp:revision>
  <cp:lastPrinted>2022-02-02T06:10:00Z</cp:lastPrinted>
  <dcterms:created xsi:type="dcterms:W3CDTF">2021-06-08T08:13:00Z</dcterms:created>
  <dcterms:modified xsi:type="dcterms:W3CDTF">2022-09-29T06:11:00Z</dcterms:modified>
</cp:coreProperties>
</file>